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77777777" w:rsidR="00CA04BA" w:rsidRPr="00FC35F0" w:rsidRDefault="00CA04BA" w:rsidP="00237ED3">
            <w:pPr>
              <w:spacing w:after="0"/>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m</w:t>
            </w:r>
            <w:r w:rsidRPr="00FC35F0">
              <w:rPr>
                <w:rFonts w:eastAsia="Times New Roman" w:cs="Times New Roman"/>
                <w:color w:val="000000"/>
                <w:sz w:val="16"/>
                <w:szCs w:val="16"/>
                <w:lang w:val="en-US" w:eastAsia="en-GB"/>
              </w:rPr>
              <w:t>gr Anna Pachuta</w:t>
            </w:r>
          </w:p>
          <w:p w14:paraId="2E08D8ED" w14:textId="77777777" w:rsidR="00CA04BA" w:rsidRPr="00FC35F0" w:rsidRDefault="00CA04BA" w:rsidP="00237ED3">
            <w:pPr>
              <w:spacing w:after="0"/>
              <w:jc w:val="center"/>
              <w:rPr>
                <w:rFonts w:eastAsia="Times New Roman" w:cs="Times New Roman"/>
                <w:color w:val="000000"/>
                <w:sz w:val="16"/>
                <w:szCs w:val="16"/>
                <w:lang w:val="en-US" w:eastAsia="en-GB"/>
              </w:rPr>
            </w:pPr>
            <w:r w:rsidRPr="006C7076">
              <w:rPr>
                <w:rFonts w:ascii="Calibri" w:eastAsia="Times New Roman" w:hAnsi="Calibri" w:cs="Times New Roman"/>
                <w:sz w:val="16"/>
                <w:szCs w:val="16"/>
                <w:lang w:val="en-US"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3A9D16D9"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mgr inż. Anna SAŁAMACHA</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3782479E"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D53480">
              <w:rPr>
                <w:rFonts w:ascii="Calibri" w:eastAsia="Times New Roman" w:hAnsi="Calibri" w:cs="Times New Roman"/>
                <w:sz w:val="16"/>
                <w:szCs w:val="16"/>
                <w:lang w:val="en-GB" w:eastAsia="en-GB"/>
              </w:rPr>
              <w:t>asalamacha@msl.com.pl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1C024880" w:rsidR="0069632E" w:rsidRPr="00952528" w:rsidRDefault="0069632E" w:rsidP="0069632E">
            <w:pPr>
              <w:spacing w:after="0" w:line="240" w:lineRule="auto"/>
              <w:jc w:val="center"/>
              <w:rPr>
                <w:rFonts w:ascii="Calibri" w:eastAsia="Times New Roman" w:hAnsi="Calibri" w:cs="Times New Roman"/>
                <w:i/>
                <w:color w:val="000000"/>
                <w:sz w:val="16"/>
                <w:szCs w:val="16"/>
                <w:lang w:val="en-GB" w:eastAsia="en-GB"/>
              </w:rPr>
            </w:pPr>
            <w:bookmarkStart w:id="0" w:name="_GoBack"/>
            <w:bookmarkEnd w:id="0"/>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Vice-Dean</w:t>
            </w:r>
            <w:r>
              <w:rPr>
                <w:rFonts w:ascii="Calibri" w:eastAsia="Times New Roman" w:hAnsi="Calibri" w:cs="Times New Roman"/>
                <w:i/>
                <w:color w:val="000000"/>
                <w:sz w:val="16"/>
                <w:szCs w:val="16"/>
                <w:lang w:val="en-GB" w:eastAsia="en-GB"/>
              </w:rPr>
              <w:t xml:space="preserve"> of the </w:t>
            </w:r>
            <w:r>
              <w:rPr>
                <w:rFonts w:ascii="Calibri" w:eastAsia="Times New Roman" w:hAnsi="Calibri" w:cs="Times New Roman"/>
                <w:i/>
                <w:color w:val="000000"/>
                <w:sz w:val="16"/>
                <w:szCs w:val="16"/>
                <w:lang w:val="en-GB" w:eastAsia="en-GB"/>
              </w:rPr>
              <w:lastRenderedPageBreak/>
              <w:t>Logistics 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0911E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0911E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854E" w14:textId="77777777" w:rsidR="000911E7" w:rsidRDefault="000911E7" w:rsidP="00261299">
      <w:pPr>
        <w:spacing w:after="0" w:line="240" w:lineRule="auto"/>
      </w:pPr>
      <w:r>
        <w:separator/>
      </w:r>
    </w:p>
  </w:endnote>
  <w:endnote w:type="continuationSeparator" w:id="0">
    <w:p w14:paraId="41899777" w14:textId="77777777" w:rsidR="000911E7" w:rsidRDefault="000911E7"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37ED3">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8B0C" w14:textId="77777777" w:rsidR="000911E7" w:rsidRDefault="000911E7" w:rsidP="00261299">
      <w:pPr>
        <w:spacing w:after="0" w:line="240" w:lineRule="auto"/>
      </w:pPr>
      <w:r>
        <w:separator/>
      </w:r>
    </w:p>
  </w:footnote>
  <w:footnote w:type="continuationSeparator" w:id="0">
    <w:p w14:paraId="70133D80" w14:textId="77777777" w:rsidR="000911E7" w:rsidRDefault="00091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94D"/>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DC6C54C-DA7C-40A7-AA9F-ACB21674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33</TotalTime>
  <Pages>3</Pages>
  <Words>889</Words>
  <Characters>5334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60</cp:revision>
  <cp:lastPrinted>2017-06-05T14:34:00Z</cp:lastPrinted>
  <dcterms:created xsi:type="dcterms:W3CDTF">2016-03-07T18:21:00Z</dcterms:created>
  <dcterms:modified xsi:type="dcterms:W3CDTF">2017-12-20T11:04:00Z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